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2C1" w:rsidRDefault="002942C1" w:rsidP="002942C1">
      <w:pPr>
        <w:rPr>
          <w:rFonts w:eastAsia="Times New Roman"/>
        </w:rPr>
      </w:pPr>
      <w:r>
        <w:rPr>
          <w:rFonts w:eastAsia="Times New Roman"/>
        </w:rPr>
        <w:t>В Иркутске при поддержке администрации города стартовал проект «Минута Памяти»</w:t>
      </w:r>
    </w:p>
    <w:p w:rsidR="002942C1" w:rsidRDefault="002942C1" w:rsidP="002942C1">
      <w:pPr>
        <w:rPr>
          <w:rFonts w:eastAsia="Times New Roman"/>
        </w:rPr>
      </w:pPr>
    </w:p>
    <w:p w:rsidR="002942C1" w:rsidRDefault="002942C1" w:rsidP="002942C1">
      <w:pPr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В честь 75-летия Победы в Великой Отечественной Войне инициативная группа иркутян создала виртуальный проект «Минута Памяти». Конкурс поддержала администрация города. По словам организаторов, его задача — собрать устные истории о ветеранах войны и тыла, сохранить устную историю отдельных семей и память о героях Великой Отечественной Войны 1941-1945 годов. </w:t>
      </w:r>
    </w:p>
    <w:p w:rsidR="002942C1" w:rsidRDefault="002942C1" w:rsidP="002942C1">
      <w:pPr>
        <w:rPr>
          <w:rFonts w:eastAsia="Times New Roman"/>
        </w:rPr>
      </w:pPr>
      <w:r>
        <w:rPr>
          <w:rFonts w:eastAsia="Times New Roman"/>
        </w:rPr>
        <w:t xml:space="preserve">На конкурс принимаются видеоролики с рассказами о героях. Из видеоматериалов участников будет составлен сборник историй о ветеранах войны. Снимать видео следует горизонтально при помощи телефона или камеры. При монтаже можно добавить фотографии и музыку с бесплатных ресурсов, которые не защищены авторским правом или имеют открытое право. Видео необходимо выложить на </w:t>
      </w:r>
      <w:proofErr w:type="spellStart"/>
      <w:r>
        <w:rPr>
          <w:rFonts w:eastAsia="Times New Roman"/>
        </w:rPr>
        <w:t>ютьюб</w:t>
      </w:r>
      <w:proofErr w:type="spellEnd"/>
      <w:r>
        <w:rPr>
          <w:rFonts w:eastAsia="Times New Roman"/>
        </w:rPr>
        <w:t xml:space="preserve"> или загрузить на любой </w:t>
      </w:r>
      <w:proofErr w:type="spellStart"/>
      <w:r>
        <w:rPr>
          <w:rFonts w:eastAsia="Times New Roman"/>
        </w:rPr>
        <w:t>файлообменник</w:t>
      </w:r>
      <w:proofErr w:type="spellEnd"/>
      <w:r>
        <w:rPr>
          <w:rFonts w:eastAsia="Times New Roman"/>
        </w:rPr>
        <w:t>. </w:t>
      </w:r>
    </w:p>
    <w:p w:rsidR="002942C1" w:rsidRDefault="002942C1" w:rsidP="002942C1">
      <w:pPr>
        <w:rPr>
          <w:rFonts w:eastAsia="Times New Roman"/>
        </w:rPr>
      </w:pPr>
      <w:r>
        <w:rPr>
          <w:rFonts w:eastAsia="Times New Roman"/>
        </w:rPr>
        <w:t xml:space="preserve">Ознакомиться с положением о конкурсе и правилами участия, подать заявку и прикрепить ссылку на ваш ролик можно на сайте </w:t>
      </w:r>
      <w:proofErr w:type="spellStart"/>
      <w:r>
        <w:rPr>
          <w:rFonts w:eastAsia="Times New Roman"/>
        </w:rPr>
        <w:t>минутапамяти.рф</w:t>
      </w:r>
      <w:proofErr w:type="spellEnd"/>
      <w:r>
        <w:rPr>
          <w:rFonts w:eastAsia="Times New Roman"/>
        </w:rPr>
        <w:t>. На этом же сайте при помощи голосования каждую неделю будут определяться авторы лучших роликов. Также будет определен автор самого интересного ролика по итогам трех месяцев. Победители получат ценные призы от организаторов. </w:t>
      </w:r>
    </w:p>
    <w:p w:rsidR="002942C1" w:rsidRDefault="002942C1" w:rsidP="002942C1">
      <w:pPr>
        <w:rPr>
          <w:rFonts w:eastAsia="Times New Roman"/>
        </w:rPr>
      </w:pPr>
      <w:r>
        <w:rPr>
          <w:rFonts w:eastAsia="Times New Roman"/>
        </w:rPr>
        <w:t xml:space="preserve">Уточнить информацию и задать вопросы администратору проекта можно по почте </w:t>
      </w:r>
      <w:hyperlink r:id="rId4" w:history="1">
        <w:r>
          <w:rPr>
            <w:rStyle w:val="a3"/>
            <w:rFonts w:eastAsia="Times New Roman"/>
          </w:rPr>
          <w:t>minutamemoria@mail.ru</w:t>
        </w:r>
      </w:hyperlink>
      <w:r>
        <w:rPr>
          <w:rFonts w:eastAsia="Times New Roman"/>
        </w:rPr>
        <w:t>.</w:t>
      </w:r>
    </w:p>
    <w:p w:rsidR="008B6625" w:rsidRDefault="008B6625"/>
    <w:sectPr w:rsidR="008B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2C1"/>
    <w:rsid w:val="002942C1"/>
    <w:rsid w:val="008B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FB863-B28A-4FF0-B903-D5F5FD18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2C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42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nutamemori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Чернышов Антон Сергеевич</dc:creator>
  <cp:keywords/>
  <dc:description/>
  <cp:lastModifiedBy>Чернышов Антон Сергеевич</cp:lastModifiedBy>
  <cp:revision>1</cp:revision>
  <dcterms:created xsi:type="dcterms:W3CDTF">2020-05-15T08:10:00Z</dcterms:created>
  <dcterms:modified xsi:type="dcterms:W3CDTF">2020-05-15T08:11:00Z</dcterms:modified>
</cp:coreProperties>
</file>